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CB" w:rsidRDefault="004200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it-IT" w:bidi="ar-SA"/>
        </w:rPr>
        <w:drawing>
          <wp:inline distT="0" distB="0" distL="0" distR="0">
            <wp:extent cx="6524625" cy="142557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ECB" w:rsidRDefault="00BA1ECB">
      <w:pPr>
        <w:rPr>
          <w:b/>
        </w:rPr>
      </w:pPr>
    </w:p>
    <w:p w:rsidR="00BA1ECB" w:rsidRDefault="0042001D">
      <w:pPr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Oggetto: RICHIESTA DI VOTO ASSISTITO PERMANENTE</w: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="00F203A8">
        <w:rPr>
          <w:rFonts w:ascii="Arial" w:hAnsi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48" type="#_x0000_t75" style="position:absolute;margin-left:0;margin-top:0;width:50pt;height:50pt;z-index:251656192;visibility:hidden;mso-position-horizontal-relative:text;mso-position-vertical-relative:text">
            <o:lock v:ext="edit" selection="t"/>
          </v:shape>
        </w:pict>
      </w:r>
      <w:r>
        <w:rPr>
          <w:rFonts w:ascii="Arial" w:hAnsi="Arial"/>
          <w:sz w:val="20"/>
          <w:szCs w:val="20"/>
        </w:rPr>
        <w:object w:dxaOrig="225" w:dyaOrig="225">
          <v:shape id="_x0000_i1056" type="#_x0000_t75" style="width:394.5pt;height:19.5pt" o:ole="">
            <v:imagedata r:id="rId6" o:title=""/>
          </v:shape>
          <w:control r:id="rId7" w:name="Casella di testo 2" w:shapeid="_x0000_i1056"/>
        </w:objec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object w:dxaOrig="225" w:dyaOrig="225">
          <v:shape id="_x0000_i1058" type="#_x0000_t75" style="width:280.5pt;height:19.5pt" o:ole="">
            <v:imagedata r:id="rId8" o:title=""/>
          </v:shape>
          <w:control r:id="rId9" w:name="Casella di testo 3" w:shapeid="_x0000_i1058"/>
        </w:object>
      </w:r>
      <w:r>
        <w:rPr>
          <w:rFonts w:ascii="Arial" w:hAnsi="Arial"/>
          <w:sz w:val="20"/>
          <w:szCs w:val="20"/>
        </w:rPr>
        <w:t xml:space="preserve"> il </w:t>
      </w:r>
      <w:r>
        <w:rPr>
          <w:rFonts w:ascii="Arial" w:hAnsi="Arial"/>
          <w:sz w:val="20"/>
          <w:szCs w:val="20"/>
        </w:rPr>
        <w:object w:dxaOrig="225" w:dyaOrig="225">
          <v:shape id="_x0000_i1060" type="#_x0000_t75" style="width:150pt;height:19.5pt" o:ole="">
            <v:imagedata r:id="rId10" o:title=""/>
          </v:shape>
          <w:control r:id="rId11" w:name="Casella di testo 4" w:shapeid="_x0000_i1060"/>
        </w:objec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residente a P</w:t>
      </w:r>
      <w:r>
        <w:rPr>
          <w:rFonts w:ascii="Arial" w:hAnsi="Arial"/>
          <w:b/>
          <w:bCs/>
          <w:sz w:val="20"/>
          <w:szCs w:val="20"/>
        </w:rPr>
        <w:t>ompei</w:t>
      </w:r>
      <w:r>
        <w:rPr>
          <w:rFonts w:ascii="Arial" w:hAnsi="Arial"/>
          <w:sz w:val="20"/>
          <w:szCs w:val="20"/>
        </w:rPr>
        <w:t xml:space="preserve"> in Via </w:t>
      </w:r>
      <w:r>
        <w:rPr>
          <w:rFonts w:ascii="Arial" w:hAnsi="Arial"/>
          <w:sz w:val="20"/>
          <w:szCs w:val="20"/>
        </w:rPr>
        <w:object w:dxaOrig="225" w:dyaOrig="225">
          <v:shape id="_x0000_i1062" type="#_x0000_t75" style="width:204.75pt;height:19.5pt" o:ole="">
            <v:imagedata r:id="rId12" o:title=""/>
          </v:shape>
          <w:control r:id="rId13" w:name="Casella di testo 5" w:shapeid="_x0000_i1062"/>
        </w:object>
      </w:r>
      <w:r>
        <w:rPr>
          <w:rFonts w:ascii="Arial" w:hAnsi="Arial"/>
          <w:sz w:val="20"/>
          <w:szCs w:val="20"/>
        </w:rPr>
        <w:t xml:space="preserve"> n. </w:t>
      </w:r>
      <w:r>
        <w:rPr>
          <w:rFonts w:ascii="Arial" w:hAnsi="Arial"/>
          <w:sz w:val="20"/>
          <w:szCs w:val="20"/>
        </w:rPr>
        <w:object w:dxaOrig="225" w:dyaOrig="225">
          <v:shape id="_x0000_i1064" type="#_x0000_t75" style="width:31.5pt;height:19.5pt" o:ole="">
            <v:imagedata r:id="rId14" o:title=""/>
          </v:shape>
          <w:control r:id="rId15" w:name="Casella di testo 6" w:shapeid="_x0000_i1064"/>
        </w:object>
      </w:r>
      <w:r>
        <w:rPr>
          <w:rFonts w:ascii="Arial" w:hAnsi="Arial"/>
          <w:sz w:val="20"/>
          <w:szCs w:val="20"/>
        </w:rPr>
        <w:t xml:space="preserve"> C.A.P. </w:t>
      </w:r>
      <w:r>
        <w:rPr>
          <w:rFonts w:ascii="Arial" w:hAnsi="Arial"/>
          <w:sz w:val="20"/>
          <w:szCs w:val="20"/>
        </w:rPr>
        <w:object w:dxaOrig="225" w:dyaOrig="225">
          <v:shape id="_x0000_i1066" type="#_x0000_t75" style="width:60pt;height:19.5pt" o:ole="">
            <v:imagedata r:id="rId16" o:title=""/>
          </v:shape>
          <w:control r:id="rId17" w:name="Casella di testo 61" w:shapeid="_x0000_i1066"/>
        </w:objec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telefono </w:t>
      </w:r>
      <w:r>
        <w:rPr>
          <w:rFonts w:ascii="Arial" w:hAnsi="Arial"/>
          <w:sz w:val="20"/>
          <w:szCs w:val="20"/>
        </w:rPr>
        <w:object w:dxaOrig="225" w:dyaOrig="225">
          <v:shape id="_x0000_i1068" type="#_x0000_t75" style="width:153pt;height:19.5pt" o:ole="">
            <v:imagedata r:id="rId18" o:title=""/>
          </v:shape>
          <w:control r:id="rId19" w:name="Casella di testo 7" w:shapeid="_x0000_i1068"/>
        </w:object>
      </w:r>
      <w:r>
        <w:rPr>
          <w:rFonts w:ascii="Arial" w:hAnsi="Arial"/>
          <w:sz w:val="20"/>
          <w:szCs w:val="20"/>
        </w:rPr>
        <w:t xml:space="preserve"> e-mail </w:t>
      </w:r>
      <w:r>
        <w:rPr>
          <w:rFonts w:ascii="Arial" w:hAnsi="Arial"/>
          <w:sz w:val="20"/>
          <w:szCs w:val="20"/>
        </w:rPr>
        <w:object w:dxaOrig="225" w:dyaOrig="225">
          <v:shape id="_x0000_i1070" type="#_x0000_t75" style="width:250.5pt;height:19.5pt" o:ole="">
            <v:imagedata r:id="rId20" o:title=""/>
          </v:shape>
          <w:control r:id="rId21" w:name="Casella di testo 71" w:shapeid="_x0000_i1070"/>
        </w:object>
      </w:r>
    </w:p>
    <w:p w:rsidR="00BA1ECB" w:rsidRDefault="00BA1ECB">
      <w:pPr>
        <w:spacing w:line="276" w:lineRule="auto"/>
        <w:rPr>
          <w:rFonts w:ascii="Arial" w:hAnsi="Arial"/>
          <w:sz w:val="20"/>
          <w:szCs w:val="20"/>
        </w:rPr>
      </w:pPr>
    </w:p>
    <w:p w:rsidR="00BA1ECB" w:rsidRDefault="0042001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documento di identità </w:t>
      </w:r>
      <w:r>
        <w:rPr>
          <w:rFonts w:ascii="Arial" w:hAnsi="Arial"/>
          <w:sz w:val="20"/>
          <w:szCs w:val="20"/>
        </w:rPr>
        <w:object w:dxaOrig="225" w:dyaOrig="225">
          <v:shape id="_x0000_i1072" type="#_x0000_t75" style="width:186pt;height:17.25pt" o:ole="">
            <v:imagedata r:id="rId22" o:title=""/>
          </v:shape>
          <w:control r:id="rId23" w:name="Casella di riepilogo 1" w:shapeid="_x0000_i1072"/>
        </w:object>
      </w:r>
      <w:r>
        <w:rPr>
          <w:rFonts w:ascii="Arial" w:hAnsi="Arial"/>
          <w:i/>
          <w:iCs/>
          <w:sz w:val="20"/>
          <w:szCs w:val="20"/>
        </w:rPr>
        <w:t xml:space="preserve"> (indicare la tipologia)</w:t>
      </w:r>
      <w:r>
        <w:rPr>
          <w:rFonts w:ascii="Arial" w:hAnsi="Arial"/>
          <w:sz w:val="20"/>
          <w:szCs w:val="20"/>
        </w:rPr>
        <w:br/>
        <w:t xml:space="preserve">numero </w:t>
      </w:r>
      <w:r>
        <w:rPr>
          <w:rFonts w:ascii="Arial" w:hAnsi="Arial"/>
          <w:sz w:val="20"/>
          <w:szCs w:val="20"/>
        </w:rPr>
        <w:object w:dxaOrig="225" w:dyaOrig="225">
          <v:shape id="_x0000_i1074" type="#_x0000_t75" style="width:123.75pt;height:21pt" o:ole="">
            <v:imagedata r:id="rId24" o:title=""/>
          </v:shape>
          <w:control r:id="rId25" w:name="Casella di testo 21" w:shapeid="_x0000_i1074"/>
        </w:object>
      </w:r>
      <w:r>
        <w:rPr>
          <w:rFonts w:ascii="Arial" w:hAnsi="Arial"/>
          <w:sz w:val="20"/>
          <w:szCs w:val="20"/>
        </w:rPr>
        <w:t xml:space="preserve"> rilasciato il </w:t>
      </w:r>
      <w:sdt>
        <w:sdtPr>
          <w:id w:val="-1616520451"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/>
      </w:sdt>
      <w:r>
        <w:rPr>
          <w:rFonts w:ascii="Arial" w:hAnsi="Arial"/>
          <w:sz w:val="20"/>
          <w:szCs w:val="20"/>
        </w:rPr>
        <w:t xml:space="preserve"> da </w:t>
      </w:r>
      <w:r>
        <w:rPr>
          <w:rFonts w:ascii="Arial" w:hAnsi="Arial"/>
          <w:sz w:val="20"/>
          <w:szCs w:val="20"/>
        </w:rPr>
        <w:object w:dxaOrig="225" w:dyaOrig="225">
          <v:shape id="_x0000_i1076" type="#_x0000_t75" style="width:169.5pt;height:21pt" o:ole="">
            <v:imagedata r:id="rId26" o:title=""/>
          </v:shape>
          <w:control r:id="rId27" w:name="Casella di testo 22" w:shapeid="_x0000_i1076"/>
        </w:object>
      </w:r>
    </w:p>
    <w:p w:rsidR="00BA1ECB" w:rsidRDefault="0042001D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consapevole delle sanzioni penali richiamate dall’art. 76 del D.P.R. 28 dicembre 2000 n. 445 e </w:t>
      </w:r>
      <w:proofErr w:type="spellStart"/>
      <w:r>
        <w:rPr>
          <w:rFonts w:ascii="Arial" w:hAnsi="Arial"/>
          <w:sz w:val="20"/>
          <w:szCs w:val="20"/>
        </w:rPr>
        <w:t>s.m.i.</w:t>
      </w:r>
      <w:proofErr w:type="spellEnd"/>
      <w:r>
        <w:rPr>
          <w:rFonts w:ascii="Arial" w:hAnsi="Arial"/>
          <w:sz w:val="20"/>
          <w:szCs w:val="2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dell’articolo 47 del D.P.R. 445/2000 e </w:t>
      </w:r>
      <w:proofErr w:type="spellStart"/>
      <w:r>
        <w:rPr>
          <w:rFonts w:ascii="Arial" w:hAnsi="Arial"/>
          <w:sz w:val="20"/>
          <w:szCs w:val="20"/>
        </w:rPr>
        <w:t>s.m.i.</w:t>
      </w:r>
      <w:proofErr w:type="spellEnd"/>
      <w:r>
        <w:rPr>
          <w:rFonts w:ascii="Arial" w:hAnsi="Arial"/>
          <w:sz w:val="20"/>
          <w:szCs w:val="20"/>
        </w:rPr>
        <w:t xml:space="preserve"> sotto la propria responsabilità</w:t>
      </w:r>
    </w:p>
    <w:p w:rsidR="00BA1ECB" w:rsidRDefault="0042001D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affetto/a da grave infermità fisica che impedisce di esercitare autonomamente il diritto di voto e di aver, conseguentemente, bisogno dell'assistenza di un altro elettore, per esprimere il proprio voto. Pertanto,</w:t>
      </w:r>
    </w:p>
    <w:p w:rsidR="0008191D" w:rsidRPr="0008191D" w:rsidRDefault="0008191D" w:rsidP="0008191D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 w:rsidRPr="0008191D">
        <w:rPr>
          <w:rFonts w:ascii="Arial" w:hAnsi="Arial"/>
          <w:b/>
          <w:sz w:val="20"/>
          <w:szCs w:val="20"/>
        </w:rPr>
        <w:t>CHIEDE</w:t>
      </w:r>
    </w:p>
    <w:p w:rsidR="0008191D" w:rsidRPr="0008191D" w:rsidRDefault="0008191D" w:rsidP="0008191D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08191D">
        <w:rPr>
          <w:rFonts w:ascii="Arial" w:hAnsi="Arial"/>
          <w:sz w:val="20"/>
          <w:szCs w:val="20"/>
        </w:rPr>
        <w:t>di esercitare permanentemente il diritto al voto assistito, a norma dell’art. 55 del T.U. 30 marzo 1957, n. 361 successivamente modificato con L. 5 febbraio 2003, n. 17.</w:t>
      </w:r>
    </w:p>
    <w:p w:rsidR="0008191D" w:rsidRPr="0008191D" w:rsidRDefault="0008191D" w:rsidP="0008191D">
      <w:pPr>
        <w:spacing w:line="276" w:lineRule="auto"/>
        <w:rPr>
          <w:rFonts w:ascii="Arial" w:hAnsi="Arial"/>
          <w:sz w:val="20"/>
          <w:szCs w:val="20"/>
        </w:rPr>
      </w:pPr>
      <w:r w:rsidRPr="0008191D">
        <w:rPr>
          <w:rFonts w:ascii="Arial" w:hAnsi="Arial"/>
          <w:sz w:val="20"/>
          <w:szCs w:val="20"/>
        </w:rPr>
        <w:t xml:space="preserve">a tal fine, </w:t>
      </w:r>
      <w:r w:rsidR="00F203A8">
        <w:rPr>
          <w:noProof/>
        </w:rPr>
        <w:pict>
          <v:rect id="Rettangolo 2" o:spid="_x0000_s106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" filled="f" stroked="f">
            <o:lock v:ext="edit" selection="t" shapetype="t"/>
          </v:rect>
        </w:pict>
      </w:r>
      <w:r w:rsidR="00F203A8">
        <w:rPr>
          <w:rFonts w:ascii="Arial" w:hAnsi="Arial"/>
          <w:sz w:val="20"/>
          <w:szCs w:val="2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4" type="#_x0000_t201" style="position:absolute;margin-left:2.3pt;margin-top:22.55pt;width:351pt;height:18pt;z-index:251659264;visibility:visible;mso-position-horizontal-relative:text;mso-position-vertical-relative:text">
            <v:imagedata r:id="rId28" o:title=""/>
          </v:shape>
          <w:control r:id="rId29" w:name="copia di un proprio documento di riconoscimento in corso di validità;" w:shapeid="_x0000_s1064"/>
        </w:pict>
      </w:r>
      <w:r w:rsidRPr="0008191D">
        <w:rPr>
          <w:rFonts w:ascii="Arial" w:hAnsi="Arial"/>
          <w:b/>
          <w:bCs/>
          <w:sz w:val="20"/>
          <w:szCs w:val="20"/>
        </w:rPr>
        <w:t>allega alla presente richiesta:</w:t>
      </w:r>
      <w:r w:rsidRPr="0008191D">
        <w:rPr>
          <w:rFonts w:ascii="Arial" w:hAnsi="Arial"/>
          <w:sz w:val="20"/>
          <w:szCs w:val="20"/>
        </w:rPr>
        <w:br/>
      </w:r>
    </w:p>
    <w:p w:rsidR="0008191D" w:rsidRPr="0008191D" w:rsidRDefault="0008191D" w:rsidP="0008191D">
      <w:pPr>
        <w:spacing w:line="276" w:lineRule="auto"/>
        <w:rPr>
          <w:rFonts w:ascii="Arial" w:hAnsi="Arial"/>
          <w:sz w:val="20"/>
          <w:szCs w:val="20"/>
        </w:rPr>
      </w:pPr>
    </w:p>
    <w:p w:rsidR="0008191D" w:rsidRPr="0008191D" w:rsidRDefault="00F203A8" w:rsidP="0008191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pict>
          <v:shape id="_x0000_s1065" type="#_x0000_t201" style="position:absolute;margin-left:2.3pt;margin-top:.45pt;width:522.75pt;height:18pt;z-index:251660288;visibility:visible">
            <v:imagedata r:id="rId30" o:title=""/>
          </v:shape>
          <w:control r:id="rId31" w:name="certificazione, rilasciata dal medico competente dell'Asl, sull’esistenza dell'impedimento fisico al voto;" w:shapeid="_x0000_s1065"/>
        </w:pict>
      </w:r>
    </w:p>
    <w:p w:rsidR="00BA1ECB" w:rsidRDefault="00F203A8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pict>
          <v:shapetype id="shapetype_201" o:spid="_x0000_m1070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</w:pict>
      </w:r>
      <w:r>
        <w:rPr>
          <w:rFonts w:ascii="Arial" w:hAnsi="Arial"/>
          <w:sz w:val="20"/>
          <w:szCs w:val="20"/>
        </w:rPr>
        <w:pict>
          <v:shape id="_x0000_s1029" type="#shapetype_201" style="position:absolute;margin-left:2.3pt;margin-top:2.3pt;width:299.25pt;height:16.5pt;z-index:251657216" o:spt="201" path="m,l,21600r21600,l21600,xe">
            <v:stroke joinstyle="miter"/>
            <v:imagedata r:id="rId32" o:title=""/>
            <v:path shadowok="f" o:extrusionok="f" strokeok="f" fillok="f" o:connecttype="rect"/>
            <o:lock v:ext="edit" shapetype="t"/>
          </v:shape>
          <w:control r:id="rId33" w:name="(eventuale) delega al ritiro sul retro del presente modulo" w:shapeid="_x0000_s1029"/>
        </w:pict>
      </w:r>
    </w:p>
    <w:p w:rsidR="00BA1ECB" w:rsidRDefault="00BA1ECB">
      <w:pPr>
        <w:pStyle w:val="Paragrafoelenco"/>
        <w:spacing w:after="0" w:line="276" w:lineRule="auto"/>
        <w:rPr>
          <w:rFonts w:ascii="Arial" w:hAnsi="Arial"/>
          <w:sz w:val="20"/>
          <w:szCs w:val="20"/>
        </w:rPr>
      </w:pPr>
    </w:p>
    <w:p w:rsidR="00BA1ECB" w:rsidRDefault="0042001D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Infine, </w:t>
      </w:r>
      <w:r>
        <w:rPr>
          <w:rFonts w:ascii="Arial" w:hAnsi="Arial"/>
          <w:b/>
          <w:sz w:val="20"/>
          <w:szCs w:val="20"/>
        </w:rPr>
        <w:t>esibisce</w:t>
      </w:r>
      <w:r>
        <w:rPr>
          <w:rFonts w:ascii="Arial" w:hAnsi="Arial"/>
          <w:sz w:val="20"/>
          <w:szCs w:val="20"/>
        </w:rPr>
        <w:t xml:space="preserve"> la propria tessera elettorale n. _________________ al fine dell’apposizione del timbro abilitante permanentemente l’esercizio del diritto al voto assistito. </w:t>
      </w:r>
    </w:p>
    <w:p w:rsidR="00BA1ECB" w:rsidRDefault="00BA1ECB">
      <w:pPr>
        <w:spacing w:line="276" w:lineRule="auto"/>
        <w:rPr>
          <w:rFonts w:ascii="Arial" w:hAnsi="Arial"/>
          <w:sz w:val="20"/>
          <w:szCs w:val="20"/>
        </w:rPr>
      </w:pPr>
    </w:p>
    <w:p w:rsidR="00BA1ECB" w:rsidRDefault="0042001D">
      <w:pPr>
        <w:spacing w:line="480" w:lineRule="auto"/>
        <w:ind w:left="360"/>
        <w:jc w:val="right"/>
        <w:rPr>
          <w:rFonts w:ascii="Arial" w:hAnsi="Arial" w:cs="Verdana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Il/la richiedente ________________________________</w:t>
      </w:r>
    </w:p>
    <w:p w:rsidR="00BA1ECB" w:rsidRDefault="0042001D">
      <w:pPr>
        <w:pStyle w:val="Corpotesto"/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0" w:color="000001"/>
        </w:pBdr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RITIRO DELLA TESSERA TRAMITE DELEGATO</w:t>
      </w:r>
    </w:p>
    <w:p w:rsidR="00BA1ECB" w:rsidRDefault="0042001D">
      <w:pPr>
        <w:spacing w:line="276" w:lineRule="auto"/>
        <w:ind w:right="-143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Impossibilitato a farlo personalmente, il/la sottoscritto/a </w:t>
      </w:r>
      <w:r>
        <w:rPr>
          <w:rFonts w:ascii="Arial" w:hAnsi="Arial"/>
          <w:b/>
          <w:sz w:val="20"/>
          <w:szCs w:val="20"/>
        </w:rPr>
        <w:t xml:space="preserve">DELEGA </w:t>
      </w:r>
      <w:r>
        <w:rPr>
          <w:rFonts w:ascii="Arial" w:hAnsi="Arial"/>
          <w:sz w:val="20"/>
          <w:szCs w:val="20"/>
        </w:rPr>
        <w:t xml:space="preserve">alla consegna della presente domanda e al ritiro della propria tessera elettorale il/la </w:t>
      </w:r>
      <w:proofErr w:type="spellStart"/>
      <w:r>
        <w:rPr>
          <w:rFonts w:ascii="Arial" w:hAnsi="Arial"/>
          <w:sz w:val="20"/>
          <w:szCs w:val="20"/>
        </w:rPr>
        <w:t>Sig</w:t>
      </w:r>
      <w:proofErr w:type="spellEnd"/>
      <w:r>
        <w:rPr>
          <w:rFonts w:ascii="Arial" w:hAnsi="Arial"/>
          <w:sz w:val="20"/>
          <w:szCs w:val="20"/>
        </w:rPr>
        <w:t>/</w:t>
      </w:r>
      <w:proofErr w:type="spellStart"/>
      <w:r>
        <w:rPr>
          <w:rFonts w:ascii="Arial" w:hAnsi="Arial"/>
          <w:sz w:val="20"/>
          <w:szCs w:val="20"/>
        </w:rPr>
        <w:t>ra</w:t>
      </w:r>
      <w:proofErr w:type="spellEnd"/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cognome e nome </w:t>
      </w:r>
      <w:r>
        <w:rPr>
          <w:rFonts w:ascii="Arial" w:hAnsi="Arial"/>
          <w:sz w:val="20"/>
          <w:szCs w:val="20"/>
        </w:rPr>
        <w:object w:dxaOrig="225" w:dyaOrig="225">
          <v:shape id="_x0000_i1078" type="#_x0000_t75" style="width:396.75pt;height:19.5pt" o:ole="">
            <v:imagedata r:id="rId34" o:title=""/>
          </v:shape>
          <w:control r:id="rId35" w:name="Casella di testo 1" w:shapeid="_x0000_i1078"/>
        </w:object>
      </w:r>
      <w:r>
        <w:rPr>
          <w:rFonts w:ascii="Arial" w:hAnsi="Arial"/>
          <w:sz w:val="20"/>
          <w:szCs w:val="20"/>
        </w:rPr>
        <w:t xml:space="preserve"> </w:t>
      </w:r>
    </w:p>
    <w:p w:rsidR="00BA1ECB" w:rsidRDefault="0042001D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w w:val="105"/>
          <w:sz w:val="20"/>
          <w:szCs w:val="20"/>
        </w:rPr>
        <w:t xml:space="preserve">nato/a </w:t>
      </w:r>
      <w:proofErr w:type="spellStart"/>
      <w:r>
        <w:rPr>
          <w:rFonts w:ascii="Arial" w:hAnsi="Arial"/>
          <w:w w:val="105"/>
          <w:sz w:val="20"/>
          <w:szCs w:val="20"/>
        </w:rPr>
        <w:t>a</w:t>
      </w:r>
      <w:proofErr w:type="spellEnd"/>
      <w:r>
        <w:rPr>
          <w:rFonts w:ascii="Arial" w:hAnsi="Arial"/>
          <w:w w:val="105"/>
          <w:sz w:val="20"/>
          <w:szCs w:val="20"/>
        </w:rPr>
        <w:t xml:space="preserve"> </w:t>
      </w:r>
      <w:r>
        <w:rPr>
          <w:rFonts w:ascii="Arial" w:hAnsi="Arial"/>
          <w:w w:val="105"/>
          <w:sz w:val="20"/>
          <w:szCs w:val="20"/>
        </w:rPr>
        <w:object w:dxaOrig="225" w:dyaOrig="225">
          <v:shape id="_x0000_i1083" type="#_x0000_t75" style="width:311.25pt;height:19.5pt" o:ole="">
            <v:imagedata r:id="rId36" o:title=""/>
          </v:shape>
          <w:control r:id="rId37" w:name="Casella di testo 11" w:shapeid="_x0000_i1083"/>
        </w:object>
      </w:r>
      <w:r>
        <w:rPr>
          <w:rFonts w:ascii="Arial" w:hAnsi="Arial"/>
          <w:w w:val="105"/>
          <w:sz w:val="20"/>
          <w:szCs w:val="20"/>
        </w:rPr>
        <w:t xml:space="preserve"> il </w:t>
      </w:r>
      <w:r w:rsidRPr="000F4D5A">
        <w:rPr>
          <w:rFonts w:ascii="Arial" w:hAnsi="Arial"/>
          <w:w w:val="105"/>
          <w:sz w:val="20"/>
          <w:szCs w:val="20"/>
        </w:rPr>
        <w:object w:dxaOrig="225" w:dyaOrig="225">
          <v:shape id="_x0000_i1085" type="#_x0000_t75" style="width:117.75pt;height:19.5pt" o:ole="">
            <v:imagedata r:id="rId38" o:title=""/>
          </v:shape>
          <w:control r:id="rId39" w:name="Casella di testo 8" w:shapeid="_x0000_i1085"/>
        </w:object>
      </w:r>
    </w:p>
    <w:p w:rsidR="00F203A8" w:rsidRDefault="00E533DE" w:rsidP="0042001D">
      <w:pPr>
        <w:spacing w:line="360" w:lineRule="auto"/>
        <w:rPr>
          <w:rFonts w:ascii="Arial" w:hAnsi="Arial"/>
          <w:b/>
          <w:bCs/>
          <w:w w:val="105"/>
          <w:sz w:val="20"/>
          <w:szCs w:val="20"/>
          <w:highlight w:val="white"/>
        </w:rPr>
      </w:pPr>
      <w:r w:rsidRPr="00E533DE">
        <w:rPr>
          <w:rFonts w:ascii="Arial" w:hAnsi="Arial"/>
          <w:b/>
          <w:w w:val="105"/>
          <w:sz w:val="14"/>
          <w:szCs w:val="20"/>
          <w:highlight w:val="white"/>
        </w:rPr>
        <w:t>ALLEGARE COPIA DOCUMENTO D’IDENTITA’ DEL DELEGANTE E DEL DELEGATO</w:t>
      </w:r>
      <w:r>
        <w:rPr>
          <w:rFonts w:ascii="Arial" w:hAnsi="Arial"/>
          <w:w w:val="105"/>
          <w:sz w:val="20"/>
          <w:szCs w:val="20"/>
          <w:highlight w:val="white"/>
        </w:rPr>
        <w:t xml:space="preserve">                          </w:t>
      </w:r>
      <w:r w:rsidR="0042001D">
        <w:rPr>
          <w:rFonts w:ascii="Arial" w:hAnsi="Arial"/>
          <w:w w:val="105"/>
          <w:sz w:val="20"/>
          <w:szCs w:val="20"/>
          <w:highlight w:val="white"/>
        </w:rPr>
        <w:t xml:space="preserve">   </w:t>
      </w:r>
      <w:r w:rsidR="0042001D">
        <w:rPr>
          <w:rFonts w:ascii="Arial" w:hAnsi="Arial"/>
          <w:b/>
          <w:bCs/>
          <w:w w:val="105"/>
          <w:sz w:val="20"/>
          <w:szCs w:val="20"/>
          <w:highlight w:val="white"/>
        </w:rPr>
        <w:t xml:space="preserve"> Firma del deleg</w:t>
      </w:r>
      <w:r>
        <w:rPr>
          <w:rFonts w:ascii="Arial" w:hAnsi="Arial"/>
          <w:b/>
          <w:bCs/>
          <w:w w:val="105"/>
          <w:sz w:val="20"/>
          <w:szCs w:val="20"/>
          <w:highlight w:val="white"/>
        </w:rPr>
        <w:t>ante</w:t>
      </w:r>
    </w:p>
    <w:p w:rsidR="00F203A8" w:rsidRPr="00B11676" w:rsidRDefault="00F203A8" w:rsidP="0042001D">
      <w:pPr>
        <w:spacing w:line="360" w:lineRule="auto"/>
        <w:rPr>
          <w:rStyle w:val="Enfasiforte"/>
          <w:rFonts w:ascii="Arial" w:hAnsi="Arial"/>
          <w:w w:val="105"/>
          <w:sz w:val="20"/>
          <w:szCs w:val="20"/>
          <w:highlight w:val="white"/>
        </w:rPr>
      </w:pPr>
      <w:r>
        <w:rPr>
          <w:rFonts w:ascii="Arial" w:hAnsi="Arial"/>
          <w:b/>
          <w:bCs/>
          <w:w w:val="105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sectPr w:rsidR="00F203A8" w:rsidRPr="00B11676" w:rsidSect="0042001D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3F5"/>
    <w:multiLevelType w:val="multilevel"/>
    <w:tmpl w:val="E50ED80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3219C"/>
    <w:multiLevelType w:val="multilevel"/>
    <w:tmpl w:val="2B9686E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A1ECB"/>
    <w:rsid w:val="0008191D"/>
    <w:rsid w:val="000F4D5A"/>
    <w:rsid w:val="002A60C7"/>
    <w:rsid w:val="0042001D"/>
    <w:rsid w:val="006B4414"/>
    <w:rsid w:val="008E1421"/>
    <w:rsid w:val="00B11676"/>
    <w:rsid w:val="00BA1ECB"/>
    <w:rsid w:val="00E533DE"/>
    <w:rsid w:val="00F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0670379E"/>
  <w15:docId w15:val="{663775B7-33B2-4929-931B-0025743E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WW8Num2z0">
    <w:name w:val="WW8Num2z0"/>
    <w:qFormat/>
    <w:rPr>
      <w:rFonts w:ascii="Symbol" w:eastAsia="Symbol" w:hAnsi="Symbol" w:cs="Symbol"/>
      <w:color w:val="auto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WWCharLFO1LVL1">
    <w:name w:val="WW_CharLFO1LVL1"/>
    <w:qFormat/>
    <w:rPr>
      <w:rFonts w:ascii="Symbol" w:hAnsi="Symbol" w:cs="Symbol"/>
      <w:color w:val="auto"/>
    </w:rPr>
  </w:style>
  <w:style w:type="character" w:customStyle="1" w:styleId="WWCharLFO2LVL1">
    <w:name w:val="WW_CharLFO2LVL1"/>
    <w:qFormat/>
    <w:rPr>
      <w:rFonts w:ascii="Calibri" w:eastAsia="SimSun" w:hAnsi="Calibri" w:cs="Calibri"/>
      <w:color w:val="000000"/>
      <w:sz w:val="18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essunaspaziatura">
    <w:name w:val="No Spacing"/>
    <w:qFormat/>
    <w:pPr>
      <w:suppressAutoHyphens/>
    </w:pPr>
    <w:rPr>
      <w:rFonts w:ascii="Calibri" w:hAnsi="Calibri"/>
    </w:rPr>
  </w:style>
  <w:style w:type="paragraph" w:customStyle="1" w:styleId="sche3">
    <w:name w:val="sche_3"/>
    <w:qFormat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160"/>
      <w:ind w:left="720"/>
      <w:contextualSpacing/>
    </w:pPr>
  </w:style>
  <w:style w:type="paragraph" w:customStyle="1" w:styleId="Predefinito">
    <w:name w:val="Predefinito"/>
    <w:qFormat/>
    <w:pPr>
      <w:widowControl w:val="0"/>
      <w:suppressAutoHyphens/>
    </w:pPr>
    <w:rPr>
      <w:rFonts w:ascii="Times New Roman" w:eastAsia="Liberation Serif;Times New Roma" w:hAnsi="Times New Roman" w:cs="Liberation Serif;Times New Roma"/>
      <w:color w:val="000000"/>
      <w:lang w:eastAsia="hi-I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customStyle="1" w:styleId="Default">
    <w:name w:val="Default"/>
    <w:qFormat/>
    <w:pPr>
      <w:widowControl w:val="0"/>
      <w:suppressAutoHyphens/>
    </w:pPr>
    <w:rPr>
      <w:rFonts w:ascii="Tahoma" w:eastAsia="SimSun" w:hAnsi="Tahoma"/>
      <w:color w:val="000000"/>
    </w:rPr>
  </w:style>
  <w:style w:type="paragraph" w:customStyle="1" w:styleId="LO-normal">
    <w:name w:val="LO-normal"/>
    <w:qFormat/>
    <w:pPr>
      <w:suppressAutoHyphens/>
    </w:pPr>
    <w:rPr>
      <w:rFonts w:cs="Liberation Serif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Tabellanormale1">
    <w:name w:val="Tabella normale1"/>
    <w:qFormat/>
    <w:pPr>
      <w:textAlignment w:val="auto"/>
    </w:pPr>
    <w:rPr>
      <w:rFonts w:ascii="Times New Roman" w:eastAsia="Tahoma" w:hAnsi="Times New Roman" w:cs="Times New Roman"/>
      <w:sz w:val="20"/>
      <w:szCs w:val="20"/>
      <w:lang w:eastAsia="it-IT"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6.wmf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Giuliano</dc:creator>
  <dc:description/>
  <cp:lastModifiedBy>Elettorale 2</cp:lastModifiedBy>
  <cp:revision>45</cp:revision>
  <cp:lastPrinted>2024-10-28T09:43:00Z</cp:lastPrinted>
  <dcterms:created xsi:type="dcterms:W3CDTF">2020-01-12T17:59:00Z</dcterms:created>
  <dcterms:modified xsi:type="dcterms:W3CDTF">2026-02-24T08:33:00Z</dcterms:modified>
  <dc:language>it-IT</dc:language>
</cp:coreProperties>
</file>